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31E6" w14:textId="77777777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k-SK"/>
          <w14:ligatures w14:val="none"/>
        </w:rPr>
        <w:t>INFORMÁCIA</w:t>
      </w:r>
    </w:p>
    <w:p w14:paraId="404E1E8B" w14:textId="77777777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highlight w:val="yellow"/>
          <w:lang w:eastAsia="sk-SK"/>
          <w14:ligatures w14:val="none"/>
        </w:rPr>
        <w:t>o možnosti používania jazyka národnostnej menšiny v úradnom styku podľa §2 ods.3 zákona NR SR č.184/1999 Z. z. o používaní jazykov národnostných menšín v znení neskorších predpisov</w:t>
      </w:r>
    </w:p>
    <w:p w14:paraId="0FF69A1C" w14:textId="33758F35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Názov orgánu verejnej správy:  </w:t>
      </w:r>
      <w:r w:rsidRPr="009D6BB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Centrum sociálnych služieb Dúhový sen Kalinov 64</w:t>
      </w:r>
    </w:p>
    <w:p w14:paraId="0282CEF6" w14:textId="2E55351E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Miesto pôsobenia: </w:t>
      </w:r>
      <w:r w:rsidRPr="009D6BB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Kalinov 64</w:t>
      </w: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, 068 01</w:t>
      </w:r>
      <w:r w:rsidRPr="009D6BB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="009D6BB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Medzilaborce</w:t>
      </w:r>
    </w:p>
    <w:p w14:paraId="6F4A5BFA" w14:textId="77777777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Jazyk menšiny, ktorý občania Slovenskej republiky, ktorí sú osobami patriacimi k národnostnej menšine, môžu používať v úradnom styku pred týmto orgánom:  </w:t>
      </w:r>
      <w:r w:rsidRPr="0040526B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rusínsky jazyk</w:t>
      </w: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 </w:t>
      </w:r>
    </w:p>
    <w:p w14:paraId="12B770E6" w14:textId="77777777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k-SK"/>
          <w14:ligatures w14:val="none"/>
        </w:rPr>
        <w:t>PRÁVA OBČANA SLOVENSKEJ REPUBLIKY, KTORÝ JE OSOBOU PATRIACOU K NÁRODNOSTNEJ MENŠINE:</w:t>
      </w:r>
    </w:p>
    <w:p w14:paraId="10C79007" w14:textId="7B6CCD1D" w:rsidR="006228EB" w:rsidRPr="009D6BB2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Právo vo vzťahu k</w:t>
      </w:r>
      <w:r w:rsidRPr="009D6BB2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 Centru sociálnych služieb Dúhový sen </w:t>
      </w: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komunikovať v ústnom a písomnom styku vrátane predkladania písomných listín a dôkazov aj v jazyku menšiny.</w:t>
      </w:r>
    </w:p>
    <w:p w14:paraId="2C3B08B7" w14:textId="52ED18B6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Právo na odpoveď orgánu verejnej správy na podanie napísané v jazyku menšiny  aj v jazyku menšiny (od 1.júla 2012) vrátane  práva požiadať o vydanie dvojjazyčného povolenia, oprávnenia, potvrdenia, vyjadrenia a vyhlásenia ( na ostatné verejné listiny sa toto právo nevzťahuje) aj v jazyku menšiny (od 1.júla 2012). V pochybnostiach je rozhodujúce znenie odpovede organu verejnej správy v štátnom jazyku.  </w:t>
      </w:r>
    </w:p>
    <w:p w14:paraId="6FCA2CF8" w14:textId="3154DC88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Právo požiadať o poskytnutie dvojjazyčného úradného formulára, a to v štátnom jazyku a v jazyku menšiny ( od 1.júla2012).</w:t>
      </w:r>
    </w:p>
    <w:p w14:paraId="3A2C13CA" w14:textId="58F09E4D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Na vybavovanie vecí v jazyku menšiny sa vzťahujú rovnaké lehoty ako na vybavovanie veci v štátnom jazyku.</w:t>
      </w:r>
    </w:p>
    <w:p w14:paraId="48000339" w14:textId="77777777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k-SK"/>
          <w14:ligatures w14:val="none"/>
        </w:rPr>
        <w:t>POVINNOSTI ORGÁNU VEREJNEJ SPRÁVY</w:t>
      </w:r>
      <w:r w:rsidRPr="0040526B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:</w:t>
      </w:r>
    </w:p>
    <w:p w14:paraId="43888F8D" w14:textId="70F72CEA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9D6BB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Centrum sociálnych služieb Dúhový sen</w:t>
      </w: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poskytne odpoveď na podanie napísané v jazyku menšiny okrem štátneho jazyka aj v jazyku menšiny. V pochybnostiach je rozhodujúce znenie odpovede orgánu verejnej správy v štátnom jazyku. Odpoveď orgánu verejnej správy, ktorá je verejnou listinou, sa vydáva okrem štátneho jazyka aj v jazyku menšiny len vtedy, ak ide o povolenie, oprávnenie, potvrdenie, vyjadrenie a vyhlásenie.</w:t>
      </w:r>
    </w:p>
    <w:p w14:paraId="68F7F900" w14:textId="511D6D4E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Rozhodnutie </w:t>
      </w:r>
      <w:r w:rsidRPr="009D6BB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Centra sociálnych služieb Dúhový sen</w:t>
      </w: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v správnom konaní sa v prípade, ak sa konanie začalo podaním  v jazyku menšiny alebo na požiadanie vydáva okrem štátneho jazyka v rovnopise aj v jazyku menšiny (od 1. júla 2012). V pochybnostiach je rozhodujúci text rozhodnutia v štátnom jazyku</w:t>
      </w:r>
    </w:p>
    <w:p w14:paraId="0C185A9B" w14:textId="4FF46B29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D6BB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lastRenderedPageBreak/>
        <w:t>Centrum sociálnych služieb</w:t>
      </w: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poskytuje občanom úradné formuláre vydané v rozsahu jeho pôsobnosti na požiadanie dvojjazyčne, a to v štátnom jazyku a v jazyku menšiny (od 1. júla 2012).</w:t>
      </w:r>
    </w:p>
    <w:p w14:paraId="1D58AB7A" w14:textId="28327EDF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9D6BB2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 xml:space="preserve">Centrum sociálnych služieb Dúhový sen </w:t>
      </w: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zabezpečuje možnosť používania rusínskeho jazyka  nasledujúcim spôsobom: ústna a písomná podoba</w:t>
      </w:r>
    </w:p>
    <w:p w14:paraId="6DB71F84" w14:textId="77777777" w:rsidR="0040526B" w:rsidRPr="0040526B" w:rsidRDefault="0040526B" w:rsidP="00405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Ak občanovi Slovenskej republiky boli porušené jeho práva používať jazyk menšiny v ústnom a písomnom styku (§ 7b zákona), môže túto skutočnosť oznámiť sekcii národnostných menšín Úradu vlády Slovenskej republiky, ktorá začne vo veci správne konanie.</w:t>
      </w:r>
    </w:p>
    <w:p w14:paraId="2540EDA3" w14:textId="77777777" w:rsidR="0040526B" w:rsidRPr="0040526B" w:rsidRDefault="0040526B" w:rsidP="0040526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40526B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pict w14:anchorId="3855B0FA">
          <v:rect id="_x0000_i1025" style="width:0;height:1.5pt" o:hralign="center" o:hrstd="t" o:hr="t" fillcolor="#a0a0a0" stroked="f"/>
        </w:pict>
      </w:r>
    </w:p>
    <w:p w14:paraId="5C0B7000" w14:textId="77777777" w:rsidR="0040526B" w:rsidRPr="009D6BB2" w:rsidRDefault="0040526B" w:rsidP="0040526B">
      <w:pPr>
        <w:pStyle w:val="Normlnywebov"/>
        <w:rPr>
          <w:rStyle w:val="Vrazn"/>
          <w:rFonts w:ascii="Arial" w:eastAsiaTheme="majorEastAsia" w:hAnsi="Arial" w:cs="Arial"/>
        </w:rPr>
      </w:pPr>
    </w:p>
    <w:p w14:paraId="0D6EBC2D" w14:textId="1B6DBD7F" w:rsidR="0040526B" w:rsidRPr="009D6BB2" w:rsidRDefault="0040526B" w:rsidP="0040526B">
      <w:pPr>
        <w:pStyle w:val="Normlnywebov"/>
        <w:rPr>
          <w:rFonts w:ascii="Arial" w:hAnsi="Arial" w:cs="Arial"/>
          <w:i/>
          <w:iCs/>
        </w:rPr>
      </w:pPr>
      <w:r w:rsidRPr="009D6BB2">
        <w:rPr>
          <w:rStyle w:val="Vrazn"/>
          <w:rFonts w:ascii="Arial" w:eastAsiaTheme="majorEastAsia" w:hAnsi="Arial" w:cs="Arial"/>
          <w:i/>
          <w:iCs/>
        </w:rPr>
        <w:t>ІНФОРМАЦІЯ</w:t>
      </w:r>
    </w:p>
    <w:p w14:paraId="6C35CF81" w14:textId="77777777" w:rsidR="0040526B" w:rsidRPr="009D6BB2" w:rsidRDefault="0040526B" w:rsidP="0040526B">
      <w:pPr>
        <w:pStyle w:val="Normlnywebov"/>
        <w:rPr>
          <w:rFonts w:ascii="Arial" w:hAnsi="Arial" w:cs="Arial"/>
        </w:rPr>
      </w:pPr>
      <w:r w:rsidRPr="009D6BB2">
        <w:rPr>
          <w:rFonts w:ascii="Arial" w:hAnsi="Arial" w:cs="Arial"/>
          <w:highlight w:val="yellow"/>
        </w:rPr>
        <w:t xml:space="preserve">o </w:t>
      </w:r>
      <w:proofErr w:type="spellStart"/>
      <w:r w:rsidRPr="009D6BB2">
        <w:rPr>
          <w:rFonts w:ascii="Arial" w:hAnsi="Arial" w:cs="Arial"/>
          <w:highlight w:val="yellow"/>
        </w:rPr>
        <w:t>можности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вжываня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языка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народностной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меншыны</w:t>
      </w:r>
      <w:proofErr w:type="spellEnd"/>
      <w:r w:rsidRPr="009D6BB2">
        <w:rPr>
          <w:rFonts w:ascii="Arial" w:hAnsi="Arial" w:cs="Arial"/>
          <w:highlight w:val="yellow"/>
        </w:rPr>
        <w:t xml:space="preserve"> в </w:t>
      </w:r>
      <w:proofErr w:type="spellStart"/>
      <w:r w:rsidRPr="009D6BB2">
        <w:rPr>
          <w:rFonts w:ascii="Arial" w:hAnsi="Arial" w:cs="Arial"/>
          <w:highlight w:val="yellow"/>
        </w:rPr>
        <w:t>уряднім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контактї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подля</w:t>
      </w:r>
      <w:proofErr w:type="spellEnd"/>
      <w:r w:rsidRPr="009D6BB2">
        <w:rPr>
          <w:rFonts w:ascii="Arial" w:hAnsi="Arial" w:cs="Arial"/>
          <w:highlight w:val="yellow"/>
        </w:rPr>
        <w:t xml:space="preserve"> § 2 </w:t>
      </w:r>
      <w:proofErr w:type="spellStart"/>
      <w:r w:rsidRPr="009D6BB2">
        <w:rPr>
          <w:rFonts w:ascii="Arial" w:hAnsi="Arial" w:cs="Arial"/>
          <w:highlight w:val="yellow"/>
        </w:rPr>
        <w:t>абз</w:t>
      </w:r>
      <w:proofErr w:type="spellEnd"/>
      <w:r w:rsidRPr="009D6BB2">
        <w:rPr>
          <w:rFonts w:ascii="Arial" w:hAnsi="Arial" w:cs="Arial"/>
          <w:highlight w:val="yellow"/>
        </w:rPr>
        <w:t xml:space="preserve">. 3 </w:t>
      </w:r>
      <w:proofErr w:type="spellStart"/>
      <w:r w:rsidRPr="009D6BB2">
        <w:rPr>
          <w:rFonts w:ascii="Arial" w:hAnsi="Arial" w:cs="Arial"/>
          <w:highlight w:val="yellow"/>
        </w:rPr>
        <w:t>закона</w:t>
      </w:r>
      <w:proofErr w:type="spellEnd"/>
      <w:r w:rsidRPr="009D6BB2">
        <w:rPr>
          <w:rFonts w:ascii="Arial" w:hAnsi="Arial" w:cs="Arial"/>
          <w:highlight w:val="yellow"/>
        </w:rPr>
        <w:t xml:space="preserve"> ч. 184/1999 </w:t>
      </w:r>
      <w:proofErr w:type="spellStart"/>
      <w:r w:rsidRPr="009D6BB2">
        <w:rPr>
          <w:rFonts w:ascii="Arial" w:hAnsi="Arial" w:cs="Arial"/>
          <w:highlight w:val="yellow"/>
        </w:rPr>
        <w:t>З.з</w:t>
      </w:r>
      <w:proofErr w:type="spellEnd"/>
      <w:r w:rsidRPr="009D6BB2">
        <w:rPr>
          <w:rFonts w:ascii="Arial" w:hAnsi="Arial" w:cs="Arial"/>
          <w:highlight w:val="yellow"/>
        </w:rPr>
        <w:t xml:space="preserve"> о </w:t>
      </w:r>
      <w:proofErr w:type="spellStart"/>
      <w:r w:rsidRPr="009D6BB2">
        <w:rPr>
          <w:rFonts w:ascii="Arial" w:hAnsi="Arial" w:cs="Arial"/>
          <w:highlight w:val="yellow"/>
        </w:rPr>
        <w:t>вжываню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языків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народностных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меншын</w:t>
      </w:r>
      <w:proofErr w:type="spellEnd"/>
      <w:r w:rsidRPr="009D6BB2">
        <w:rPr>
          <w:rFonts w:ascii="Arial" w:hAnsi="Arial" w:cs="Arial"/>
          <w:highlight w:val="yellow"/>
        </w:rPr>
        <w:t xml:space="preserve"> у </w:t>
      </w:r>
      <w:proofErr w:type="spellStart"/>
      <w:r w:rsidRPr="009D6BB2">
        <w:rPr>
          <w:rFonts w:ascii="Arial" w:hAnsi="Arial" w:cs="Arial"/>
          <w:highlight w:val="yellow"/>
        </w:rPr>
        <w:t>формулаціях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пізнїшых</w:t>
      </w:r>
      <w:proofErr w:type="spellEnd"/>
      <w:r w:rsidRPr="009D6BB2">
        <w:rPr>
          <w:rFonts w:ascii="Arial" w:hAnsi="Arial" w:cs="Arial"/>
          <w:highlight w:val="yellow"/>
        </w:rPr>
        <w:t xml:space="preserve"> </w:t>
      </w:r>
      <w:proofErr w:type="spellStart"/>
      <w:r w:rsidRPr="009D6BB2">
        <w:rPr>
          <w:rFonts w:ascii="Arial" w:hAnsi="Arial" w:cs="Arial"/>
          <w:highlight w:val="yellow"/>
        </w:rPr>
        <w:t>приписів</w:t>
      </w:r>
      <w:proofErr w:type="spellEnd"/>
    </w:p>
    <w:p w14:paraId="67667ACD" w14:textId="043F1537" w:rsidR="0040526B" w:rsidRPr="009D6BB2" w:rsidRDefault="0040526B" w:rsidP="006228EB">
      <w:pPr>
        <w:pStyle w:val="Normlnywebov"/>
        <w:spacing w:before="0" w:beforeAutospacing="0" w:after="0" w:afterAutospacing="0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t>Назва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орґану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верейной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справы</w:t>
      </w:r>
      <w:proofErr w:type="spellEnd"/>
      <w:r w:rsidRPr="009D6BB2">
        <w:rPr>
          <w:rFonts w:ascii="Arial" w:hAnsi="Arial" w:cs="Arial"/>
        </w:rPr>
        <w:t xml:space="preserve">: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Центер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соціалных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служеб</w:t>
      </w:r>
      <w:proofErr w:type="spellEnd"/>
      <w:r w:rsidR="006228EB" w:rsidRPr="009D6BB2">
        <w:rPr>
          <w:rStyle w:val="Vrazn"/>
          <w:rFonts w:ascii="Arial" w:eastAsiaTheme="majorEastAsia" w:hAnsi="Arial" w:cs="Arial"/>
        </w:rPr>
        <w:t xml:space="preserve"> 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Дуговый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сон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Калинів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> </w:t>
      </w:r>
    </w:p>
    <w:p w14:paraId="6181FCE3" w14:textId="5D2E5090" w:rsidR="0040526B" w:rsidRPr="009D6BB2" w:rsidRDefault="0040526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t>Місце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дїяня</w:t>
      </w:r>
      <w:proofErr w:type="spellEnd"/>
      <w:r w:rsidRPr="009D6BB2">
        <w:rPr>
          <w:rFonts w:ascii="Arial" w:hAnsi="Arial" w:cs="Arial"/>
        </w:rPr>
        <w:t xml:space="preserve">: </w:t>
      </w:r>
      <w:proofErr w:type="spellStart"/>
      <w:r w:rsidR="006228EB" w:rsidRPr="009D6BB2">
        <w:rPr>
          <w:rStyle w:val="Vrazn"/>
          <w:rFonts w:ascii="Arial" w:eastAsiaTheme="majorEastAsia" w:hAnsi="Arial" w:cs="Arial"/>
          <w:b w:val="0"/>
          <w:bCs w:val="0"/>
        </w:rPr>
        <w:t>Калинів</w:t>
      </w:r>
      <w:proofErr w:type="spellEnd"/>
      <w:r w:rsidR="006228EB" w:rsidRPr="009D6BB2">
        <w:rPr>
          <w:rStyle w:val="Vrazn"/>
          <w:rFonts w:ascii="Arial" w:eastAsiaTheme="majorEastAsia" w:hAnsi="Arial" w:cs="Arial"/>
          <w:b w:val="0"/>
          <w:bCs w:val="0"/>
        </w:rPr>
        <w:t xml:space="preserve"> 64</w:t>
      </w:r>
      <w:r w:rsidRPr="009D6BB2">
        <w:rPr>
          <w:rFonts w:ascii="Arial" w:hAnsi="Arial" w:cs="Arial"/>
        </w:rPr>
        <w:t xml:space="preserve">, 068 01 </w:t>
      </w:r>
      <w:proofErr w:type="spellStart"/>
      <w:r w:rsidRPr="009D6BB2">
        <w:rPr>
          <w:rFonts w:ascii="Arial" w:hAnsi="Arial" w:cs="Arial"/>
        </w:rPr>
        <w:t>Меджілабірцї</w:t>
      </w:r>
      <w:proofErr w:type="spellEnd"/>
    </w:p>
    <w:p w14:paraId="52CF7851" w14:textId="77777777" w:rsidR="0040526B" w:rsidRPr="009D6BB2" w:rsidRDefault="0040526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t>Язык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котрый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обчане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Словацькой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републікы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якы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належать</w:t>
      </w:r>
      <w:proofErr w:type="spellEnd"/>
      <w:r w:rsidRPr="009D6BB2">
        <w:rPr>
          <w:rFonts w:ascii="Arial" w:hAnsi="Arial" w:cs="Arial"/>
        </w:rPr>
        <w:t xml:space="preserve"> к </w:t>
      </w:r>
      <w:proofErr w:type="spellStart"/>
      <w:r w:rsidRPr="009D6BB2">
        <w:rPr>
          <w:rFonts w:ascii="Arial" w:hAnsi="Arial" w:cs="Arial"/>
        </w:rPr>
        <w:t>народностній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меншынї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можуть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вжывати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уряднім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контактї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перед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тым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орґаном</w:t>
      </w:r>
      <w:proofErr w:type="spellEnd"/>
      <w:r w:rsidRPr="009D6BB2">
        <w:rPr>
          <w:rFonts w:ascii="Arial" w:hAnsi="Arial" w:cs="Arial"/>
        </w:rPr>
        <w:t xml:space="preserve">: </w:t>
      </w:r>
      <w:proofErr w:type="spellStart"/>
      <w:r w:rsidRPr="009D6BB2">
        <w:rPr>
          <w:rStyle w:val="Vrazn"/>
          <w:rFonts w:ascii="Arial" w:eastAsiaTheme="majorEastAsia" w:hAnsi="Arial" w:cs="Arial"/>
        </w:rPr>
        <w:t>русиньскый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язык</w:t>
      </w:r>
      <w:proofErr w:type="spellEnd"/>
    </w:p>
    <w:p w14:paraId="7C478BD2" w14:textId="77777777" w:rsidR="0040526B" w:rsidRPr="009D6BB2" w:rsidRDefault="0040526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Права</w:t>
      </w:r>
      <w:proofErr w:type="spellEnd"/>
      <w:r w:rsidRPr="009D6BB2">
        <w:rPr>
          <w:rStyle w:val="Vrazn"/>
          <w:rFonts w:ascii="Arial" w:eastAsiaTheme="majorEastAsia" w:hAnsi="Arial" w:cs="Arial"/>
          <w:i/>
          <w:iCs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обчана</w:t>
      </w:r>
      <w:proofErr w:type="spellEnd"/>
      <w:r w:rsidRPr="009D6BB2">
        <w:rPr>
          <w:rStyle w:val="Vrazn"/>
          <w:rFonts w:ascii="Arial" w:eastAsiaTheme="majorEastAsia" w:hAnsi="Arial" w:cs="Arial"/>
          <w:i/>
          <w:iCs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словацькой</w:t>
      </w:r>
      <w:proofErr w:type="spellEnd"/>
      <w:r w:rsidRPr="009D6BB2">
        <w:rPr>
          <w:rStyle w:val="Vrazn"/>
          <w:rFonts w:ascii="Arial" w:eastAsiaTheme="majorEastAsia" w:hAnsi="Arial" w:cs="Arial"/>
          <w:i/>
          <w:iCs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републікы</w:t>
      </w:r>
      <w:proofErr w:type="spellEnd"/>
      <w:r w:rsidRPr="009D6BB2">
        <w:rPr>
          <w:rStyle w:val="Vrazn"/>
          <w:rFonts w:ascii="Arial" w:eastAsiaTheme="majorEastAsia" w:hAnsi="Arial" w:cs="Arial"/>
          <w:i/>
          <w:iCs/>
        </w:rPr>
        <w:t xml:space="preserve">, </w:t>
      </w: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котрый</w:t>
      </w:r>
      <w:proofErr w:type="spellEnd"/>
      <w:r w:rsidRPr="009D6BB2">
        <w:rPr>
          <w:rStyle w:val="Vrazn"/>
          <w:rFonts w:ascii="Arial" w:eastAsiaTheme="majorEastAsia" w:hAnsi="Arial" w:cs="Arial"/>
          <w:i/>
          <w:iCs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належить</w:t>
      </w:r>
      <w:proofErr w:type="spellEnd"/>
      <w:r w:rsidRPr="009D6BB2">
        <w:rPr>
          <w:rStyle w:val="Vrazn"/>
          <w:rFonts w:ascii="Arial" w:eastAsiaTheme="majorEastAsia" w:hAnsi="Arial" w:cs="Arial"/>
          <w:i/>
          <w:iCs/>
        </w:rPr>
        <w:t xml:space="preserve"> к </w:t>
      </w: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народностній</w:t>
      </w:r>
      <w:proofErr w:type="spellEnd"/>
      <w:r w:rsidRPr="009D6BB2">
        <w:rPr>
          <w:rStyle w:val="Vrazn"/>
          <w:rFonts w:ascii="Arial" w:eastAsiaTheme="majorEastAsia" w:hAnsi="Arial" w:cs="Arial"/>
          <w:i/>
          <w:iCs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  <w:i/>
          <w:iCs/>
        </w:rPr>
        <w:t>меншынї</w:t>
      </w:r>
      <w:proofErr w:type="spellEnd"/>
      <w:r w:rsidRPr="009D6BB2">
        <w:rPr>
          <w:rStyle w:val="Vrazn"/>
          <w:rFonts w:ascii="Arial" w:eastAsiaTheme="majorEastAsia" w:hAnsi="Arial" w:cs="Arial"/>
        </w:rPr>
        <w:t>:</w:t>
      </w:r>
    </w:p>
    <w:p w14:paraId="19F1480B" w14:textId="203E08DE" w:rsidR="002C174A" w:rsidRPr="009D6BB2" w:rsidRDefault="0040526B" w:rsidP="006228EB">
      <w:pPr>
        <w:pStyle w:val="Normlnywebov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proofErr w:type="spellStart"/>
      <w:r w:rsidRPr="009D6BB2">
        <w:rPr>
          <w:rFonts w:ascii="Arial" w:hAnsi="Arial" w:cs="Arial"/>
        </w:rPr>
        <w:t>Право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контактї</w:t>
      </w:r>
      <w:proofErr w:type="spellEnd"/>
      <w:r w:rsidRPr="009D6BB2">
        <w:rPr>
          <w:rFonts w:ascii="Arial" w:hAnsi="Arial" w:cs="Arial"/>
        </w:rPr>
        <w:t xml:space="preserve"> з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Центр</w:t>
      </w:r>
      <w:r w:rsidR="002C174A" w:rsidRPr="009D6BB2">
        <w:rPr>
          <w:rStyle w:val="Vrazn"/>
          <w:rFonts w:ascii="Arial" w:eastAsiaTheme="majorEastAsia" w:hAnsi="Arial" w:cs="Arial"/>
          <w:b w:val="0"/>
          <w:bCs w:val="0"/>
        </w:rPr>
        <w:t>o</w:t>
      </w:r>
      <w:r w:rsidR="002C174A" w:rsidRPr="009D6BB2">
        <w:rPr>
          <w:rFonts w:ascii="Arial" w:hAnsi="Arial" w:cs="Arial"/>
          <w:b/>
          <w:bCs/>
        </w:rPr>
        <w:t>м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соціалных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служеб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 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Дуговый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сон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="002C174A" w:rsidRPr="009D6BB2">
        <w:rPr>
          <w:rStyle w:val="Vrazn"/>
          <w:rFonts w:ascii="Arial" w:eastAsiaTheme="majorEastAsia" w:hAnsi="Arial" w:cs="Arial"/>
        </w:rPr>
        <w:t>Калинів</w:t>
      </w:r>
      <w:proofErr w:type="spellEnd"/>
      <w:r w:rsidR="002C174A" w:rsidRPr="009D6BB2">
        <w:rPr>
          <w:rStyle w:val="Vrazn"/>
          <w:rFonts w:ascii="Arial" w:eastAsiaTheme="majorEastAsia" w:hAnsi="Arial" w:cs="Arial"/>
        </w:rPr>
        <w:t> </w:t>
      </w:r>
    </w:p>
    <w:p w14:paraId="5FCBF3AB" w14:textId="58659A92" w:rsidR="0040526B" w:rsidRPr="009D6BB2" w:rsidRDefault="0040526B" w:rsidP="006228EB">
      <w:pPr>
        <w:pStyle w:val="Normlnywebov"/>
        <w:spacing w:before="0" w:beforeAutospacing="0" w:after="0" w:afterAutospacing="0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t>вести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комунікацію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устній</w:t>
      </w:r>
      <w:proofErr w:type="spellEnd"/>
      <w:r w:rsidRPr="009D6BB2">
        <w:rPr>
          <w:rFonts w:ascii="Arial" w:hAnsi="Arial" w:cs="Arial"/>
        </w:rPr>
        <w:t xml:space="preserve"> і </w:t>
      </w:r>
      <w:proofErr w:type="spellStart"/>
      <w:r w:rsidRPr="009D6BB2">
        <w:rPr>
          <w:rFonts w:ascii="Arial" w:hAnsi="Arial" w:cs="Arial"/>
        </w:rPr>
        <w:t>писомній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формі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враховано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предкладаня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писомных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листин</w:t>
      </w:r>
      <w:proofErr w:type="spellEnd"/>
      <w:r w:rsidRPr="009D6BB2">
        <w:rPr>
          <w:rFonts w:ascii="Arial" w:hAnsi="Arial" w:cs="Arial"/>
        </w:rPr>
        <w:t xml:space="preserve"> і </w:t>
      </w:r>
      <w:proofErr w:type="spellStart"/>
      <w:r w:rsidRPr="009D6BB2">
        <w:rPr>
          <w:rFonts w:ascii="Arial" w:hAnsi="Arial" w:cs="Arial"/>
        </w:rPr>
        <w:t>доказів</w:t>
      </w:r>
      <w:proofErr w:type="spellEnd"/>
      <w:r w:rsidRPr="009D6BB2">
        <w:rPr>
          <w:rFonts w:ascii="Arial" w:hAnsi="Arial" w:cs="Arial"/>
        </w:rPr>
        <w:t xml:space="preserve"> і в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>.</w:t>
      </w:r>
    </w:p>
    <w:p w14:paraId="2E4FD50B" w14:textId="65E2B2BF" w:rsidR="0040526B" w:rsidRPr="009D6BB2" w:rsidRDefault="0040526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t>Право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дістати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одповідь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од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орґану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верейной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справы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на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поданя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написане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 і в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народностной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враховано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права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пожадати</w:t>
      </w:r>
      <w:proofErr w:type="spellEnd"/>
      <w:r w:rsidRPr="009D6BB2">
        <w:rPr>
          <w:rFonts w:ascii="Arial" w:hAnsi="Arial" w:cs="Arial"/>
        </w:rPr>
        <w:t xml:space="preserve"> о </w:t>
      </w:r>
      <w:proofErr w:type="spellStart"/>
      <w:r w:rsidRPr="009D6BB2">
        <w:rPr>
          <w:rFonts w:ascii="Arial" w:hAnsi="Arial" w:cs="Arial"/>
        </w:rPr>
        <w:t>выданя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рїшіня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на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основі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урядной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процедуры</w:t>
      </w:r>
      <w:proofErr w:type="spellEnd"/>
      <w:r w:rsidRPr="009D6BB2">
        <w:rPr>
          <w:rFonts w:ascii="Arial" w:hAnsi="Arial" w:cs="Arial"/>
        </w:rPr>
        <w:t xml:space="preserve"> і в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 (</w:t>
      </w:r>
      <w:proofErr w:type="spellStart"/>
      <w:r w:rsidRPr="009D6BB2">
        <w:rPr>
          <w:rFonts w:ascii="Arial" w:hAnsi="Arial" w:cs="Arial"/>
        </w:rPr>
        <w:t>од</w:t>
      </w:r>
      <w:proofErr w:type="spellEnd"/>
      <w:r w:rsidRPr="009D6BB2">
        <w:rPr>
          <w:rFonts w:ascii="Arial" w:hAnsi="Arial" w:cs="Arial"/>
        </w:rPr>
        <w:t xml:space="preserve"> 1. </w:t>
      </w:r>
      <w:proofErr w:type="spellStart"/>
      <w:r w:rsidRPr="009D6BB2">
        <w:rPr>
          <w:rFonts w:ascii="Arial" w:hAnsi="Arial" w:cs="Arial"/>
        </w:rPr>
        <w:t>юла</w:t>
      </w:r>
      <w:proofErr w:type="spellEnd"/>
      <w:r w:rsidRPr="009D6BB2">
        <w:rPr>
          <w:rFonts w:ascii="Arial" w:hAnsi="Arial" w:cs="Arial"/>
        </w:rPr>
        <w:t xml:space="preserve"> 2012) і </w:t>
      </w:r>
      <w:proofErr w:type="spellStart"/>
      <w:r w:rsidRPr="009D6BB2">
        <w:rPr>
          <w:rFonts w:ascii="Arial" w:hAnsi="Arial" w:cs="Arial"/>
        </w:rPr>
        <w:t>право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пожадати</w:t>
      </w:r>
      <w:proofErr w:type="spellEnd"/>
      <w:r w:rsidRPr="009D6BB2">
        <w:rPr>
          <w:rFonts w:ascii="Arial" w:hAnsi="Arial" w:cs="Arial"/>
        </w:rPr>
        <w:t xml:space="preserve"> о </w:t>
      </w:r>
      <w:proofErr w:type="spellStart"/>
      <w:r w:rsidRPr="009D6BB2">
        <w:rPr>
          <w:rFonts w:ascii="Arial" w:hAnsi="Arial" w:cs="Arial"/>
        </w:rPr>
        <w:t>выданя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двоязычного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поволїня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прав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потверджіня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выслову</w:t>
      </w:r>
      <w:proofErr w:type="spellEnd"/>
      <w:r w:rsidRPr="009D6BB2">
        <w:rPr>
          <w:rFonts w:ascii="Arial" w:hAnsi="Arial" w:cs="Arial"/>
        </w:rPr>
        <w:t xml:space="preserve"> і </w:t>
      </w:r>
      <w:proofErr w:type="spellStart"/>
      <w:r w:rsidRPr="009D6BB2">
        <w:rPr>
          <w:rFonts w:ascii="Arial" w:hAnsi="Arial" w:cs="Arial"/>
        </w:rPr>
        <w:t>выголошіня</w:t>
      </w:r>
      <w:proofErr w:type="spellEnd"/>
      <w:r w:rsidRPr="009D6BB2">
        <w:rPr>
          <w:rFonts w:ascii="Arial" w:hAnsi="Arial" w:cs="Arial"/>
        </w:rPr>
        <w:t xml:space="preserve"> (</w:t>
      </w:r>
      <w:proofErr w:type="spellStart"/>
      <w:r w:rsidRPr="009D6BB2">
        <w:rPr>
          <w:rFonts w:ascii="Arial" w:hAnsi="Arial" w:cs="Arial"/>
        </w:rPr>
        <w:t>на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іншы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урядны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листины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ся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тото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право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не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односить</w:t>
      </w:r>
      <w:proofErr w:type="spellEnd"/>
      <w:r w:rsidRPr="009D6BB2">
        <w:rPr>
          <w:rFonts w:ascii="Arial" w:hAnsi="Arial" w:cs="Arial"/>
        </w:rPr>
        <w:t xml:space="preserve">) і в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 (</w:t>
      </w:r>
      <w:proofErr w:type="spellStart"/>
      <w:r w:rsidRPr="009D6BB2">
        <w:rPr>
          <w:rFonts w:ascii="Arial" w:hAnsi="Arial" w:cs="Arial"/>
        </w:rPr>
        <w:t>од</w:t>
      </w:r>
      <w:proofErr w:type="spellEnd"/>
      <w:r w:rsidRPr="009D6BB2">
        <w:rPr>
          <w:rFonts w:ascii="Arial" w:hAnsi="Arial" w:cs="Arial"/>
        </w:rPr>
        <w:t xml:space="preserve"> 1. </w:t>
      </w:r>
      <w:proofErr w:type="spellStart"/>
      <w:r w:rsidRPr="009D6BB2">
        <w:rPr>
          <w:rFonts w:ascii="Arial" w:hAnsi="Arial" w:cs="Arial"/>
        </w:rPr>
        <w:t>юла</w:t>
      </w:r>
      <w:proofErr w:type="spellEnd"/>
      <w:r w:rsidRPr="009D6BB2">
        <w:rPr>
          <w:rFonts w:ascii="Arial" w:hAnsi="Arial" w:cs="Arial"/>
        </w:rPr>
        <w:t xml:space="preserve"> 2012). </w:t>
      </w:r>
      <w:proofErr w:type="spellStart"/>
      <w:r w:rsidRPr="009D6BB2">
        <w:rPr>
          <w:rFonts w:ascii="Arial" w:hAnsi="Arial" w:cs="Arial"/>
        </w:rPr>
        <w:t>При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неясностях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вырїшална</w:t>
      </w:r>
      <w:proofErr w:type="spellEnd"/>
      <w:r w:rsidRPr="009D6BB2">
        <w:rPr>
          <w:rFonts w:ascii="Arial" w:hAnsi="Arial" w:cs="Arial"/>
        </w:rPr>
        <w:t xml:space="preserve"> є </w:t>
      </w:r>
      <w:proofErr w:type="spellStart"/>
      <w:r w:rsidRPr="009D6BB2">
        <w:rPr>
          <w:rFonts w:ascii="Arial" w:hAnsi="Arial" w:cs="Arial"/>
        </w:rPr>
        <w:t>одповідь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орґану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верейной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справы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штатнім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>.</w:t>
      </w:r>
    </w:p>
    <w:p w14:paraId="47ACCC61" w14:textId="4F3BAEEF" w:rsidR="0040526B" w:rsidRPr="009D6BB2" w:rsidRDefault="0040526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t>Право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пожадати</w:t>
      </w:r>
      <w:proofErr w:type="spellEnd"/>
      <w:r w:rsidRPr="009D6BB2">
        <w:rPr>
          <w:rFonts w:ascii="Arial" w:hAnsi="Arial" w:cs="Arial"/>
        </w:rPr>
        <w:t xml:space="preserve"> о </w:t>
      </w:r>
      <w:proofErr w:type="spellStart"/>
      <w:r w:rsidRPr="009D6BB2">
        <w:rPr>
          <w:rFonts w:ascii="Arial" w:hAnsi="Arial" w:cs="Arial"/>
        </w:rPr>
        <w:t>выданя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двоязычного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урядного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формуларя</w:t>
      </w:r>
      <w:proofErr w:type="spellEnd"/>
      <w:r w:rsidRPr="009D6BB2">
        <w:rPr>
          <w:rFonts w:ascii="Arial" w:hAnsi="Arial" w:cs="Arial"/>
        </w:rPr>
        <w:t xml:space="preserve">, а </w:t>
      </w:r>
      <w:proofErr w:type="spellStart"/>
      <w:r w:rsidRPr="009D6BB2">
        <w:rPr>
          <w:rFonts w:ascii="Arial" w:hAnsi="Arial" w:cs="Arial"/>
        </w:rPr>
        <w:t>то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штатнім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і в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 (</w:t>
      </w:r>
      <w:proofErr w:type="spellStart"/>
      <w:r w:rsidRPr="009D6BB2">
        <w:rPr>
          <w:rFonts w:ascii="Arial" w:hAnsi="Arial" w:cs="Arial"/>
        </w:rPr>
        <w:t>од</w:t>
      </w:r>
      <w:proofErr w:type="spellEnd"/>
      <w:r w:rsidRPr="009D6BB2">
        <w:rPr>
          <w:rFonts w:ascii="Arial" w:hAnsi="Arial" w:cs="Arial"/>
        </w:rPr>
        <w:t xml:space="preserve"> 1. </w:t>
      </w:r>
      <w:proofErr w:type="spellStart"/>
      <w:r w:rsidRPr="009D6BB2">
        <w:rPr>
          <w:rFonts w:ascii="Arial" w:hAnsi="Arial" w:cs="Arial"/>
        </w:rPr>
        <w:t>юла</w:t>
      </w:r>
      <w:proofErr w:type="spellEnd"/>
      <w:r w:rsidRPr="009D6BB2">
        <w:rPr>
          <w:rFonts w:ascii="Arial" w:hAnsi="Arial" w:cs="Arial"/>
        </w:rPr>
        <w:t xml:space="preserve"> 2012).</w:t>
      </w:r>
    </w:p>
    <w:p w14:paraId="4B2986B8" w14:textId="77777777" w:rsidR="0040526B" w:rsidRPr="009D6BB2" w:rsidRDefault="0040526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lastRenderedPageBreak/>
        <w:t>Про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выбавлёваня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дїл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платять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єднакы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терміны</w:t>
      </w:r>
      <w:proofErr w:type="spellEnd"/>
      <w:r w:rsidRPr="009D6BB2">
        <w:rPr>
          <w:rFonts w:ascii="Arial" w:hAnsi="Arial" w:cs="Arial"/>
        </w:rPr>
        <w:t xml:space="preserve">, </w:t>
      </w:r>
      <w:proofErr w:type="spellStart"/>
      <w:r w:rsidRPr="009D6BB2">
        <w:rPr>
          <w:rFonts w:ascii="Arial" w:hAnsi="Arial" w:cs="Arial"/>
        </w:rPr>
        <w:t>як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про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выбавлёваня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дїл</w:t>
      </w:r>
      <w:proofErr w:type="spellEnd"/>
      <w:r w:rsidRPr="009D6BB2">
        <w:rPr>
          <w:rFonts w:ascii="Arial" w:hAnsi="Arial" w:cs="Arial"/>
        </w:rPr>
        <w:t xml:space="preserve"> у </w:t>
      </w:r>
      <w:proofErr w:type="spellStart"/>
      <w:r w:rsidRPr="009D6BB2">
        <w:rPr>
          <w:rFonts w:ascii="Arial" w:hAnsi="Arial" w:cs="Arial"/>
        </w:rPr>
        <w:t>штатнім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языку</w:t>
      </w:r>
      <w:proofErr w:type="spellEnd"/>
      <w:r w:rsidRPr="009D6BB2">
        <w:rPr>
          <w:rFonts w:ascii="Arial" w:hAnsi="Arial" w:cs="Arial"/>
        </w:rPr>
        <w:t>.</w:t>
      </w:r>
    </w:p>
    <w:p w14:paraId="132226C0" w14:textId="77777777" w:rsidR="0040526B" w:rsidRPr="009D6BB2" w:rsidRDefault="0040526B" w:rsidP="0040526B">
      <w:pPr>
        <w:pStyle w:val="Normlnywebov"/>
        <w:rPr>
          <w:rFonts w:ascii="Arial" w:hAnsi="Arial" w:cs="Arial"/>
        </w:rPr>
      </w:pPr>
      <w:r w:rsidRPr="009D6BB2">
        <w:rPr>
          <w:rStyle w:val="Vrazn"/>
          <w:rFonts w:ascii="Arial" w:eastAsiaTheme="majorEastAsia" w:hAnsi="Arial" w:cs="Arial"/>
          <w:i/>
          <w:iCs/>
        </w:rPr>
        <w:t>ПОВИННОСТИ ОРҐАНУ ВЕРЕЙНОЙ СПРАВЫ</w:t>
      </w:r>
      <w:r w:rsidRPr="009D6BB2">
        <w:rPr>
          <w:rStyle w:val="Vrazn"/>
          <w:rFonts w:ascii="Arial" w:eastAsiaTheme="majorEastAsia" w:hAnsi="Arial" w:cs="Arial"/>
        </w:rPr>
        <w:t>:</w:t>
      </w:r>
    </w:p>
    <w:p w14:paraId="2CDC0C09" w14:textId="024E8A03" w:rsidR="006228EB" w:rsidRPr="009D6BB2" w:rsidRDefault="005B7A4B" w:rsidP="006228EB">
      <w:pPr>
        <w:pStyle w:val="Normlnywebov"/>
        <w:spacing w:before="0" w:beforeAutospacing="0" w:after="0" w:afterAutospacing="0"/>
        <w:rPr>
          <w:rFonts w:ascii="Arial" w:hAnsi="Arial" w:cs="Arial"/>
        </w:rPr>
      </w:pPr>
      <w:proofErr w:type="spellStart"/>
      <w:r w:rsidRPr="009D6BB2">
        <w:rPr>
          <w:rStyle w:val="Vrazn"/>
          <w:rFonts w:ascii="Arial" w:eastAsiaTheme="majorEastAsia" w:hAnsi="Arial" w:cs="Arial"/>
        </w:rPr>
        <w:t>Центер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соціалных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служеб</w:t>
      </w:r>
      <w:proofErr w:type="spellEnd"/>
      <w:r w:rsidRPr="009D6BB2">
        <w:rPr>
          <w:rStyle w:val="Vrazn"/>
          <w:rFonts w:ascii="Arial" w:eastAsiaTheme="majorEastAsia" w:hAnsi="Arial" w:cs="Arial"/>
        </w:rPr>
        <w:t> </w:t>
      </w:r>
      <w:proofErr w:type="spellStart"/>
      <w:r w:rsidRPr="009D6BB2">
        <w:rPr>
          <w:rStyle w:val="Vrazn"/>
          <w:rFonts w:ascii="Arial" w:eastAsiaTheme="majorEastAsia" w:hAnsi="Arial" w:cs="Arial"/>
        </w:rPr>
        <w:t>Дуговый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сон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Калинів</w:t>
      </w:r>
      <w:proofErr w:type="spellEnd"/>
      <w:r w:rsidR="006228EB" w:rsidRPr="009D6BB2">
        <w:rPr>
          <w:rStyle w:val="Vrazn"/>
          <w:rFonts w:ascii="Arial" w:eastAsiaTheme="majorEastAsia" w:hAnsi="Arial" w:cs="Arial"/>
        </w:rPr>
        <w:t>,</w:t>
      </w:r>
      <w:r w:rsidRPr="009D6BB2">
        <w:rPr>
          <w:rStyle w:val="Vrazn"/>
          <w:rFonts w:ascii="Arial" w:eastAsiaTheme="majorEastAsia" w:hAnsi="Arial" w:cs="Arial"/>
        </w:rPr>
        <w:t xml:space="preserve">  </w:t>
      </w:r>
      <w:proofErr w:type="spellStart"/>
      <w:r w:rsidR="0040526B" w:rsidRPr="009D6BB2">
        <w:rPr>
          <w:rFonts w:ascii="Arial" w:hAnsi="Arial" w:cs="Arial"/>
        </w:rPr>
        <w:t>дасть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одповідь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на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поданя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написане</w:t>
      </w:r>
      <w:proofErr w:type="spellEnd"/>
      <w:r w:rsidR="0040526B" w:rsidRPr="009D6BB2">
        <w:rPr>
          <w:rFonts w:ascii="Arial" w:hAnsi="Arial" w:cs="Arial"/>
        </w:rPr>
        <w:t xml:space="preserve"> в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меншыны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окрем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штатного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языка</w:t>
      </w:r>
      <w:proofErr w:type="spellEnd"/>
      <w:r w:rsidR="0040526B" w:rsidRPr="009D6BB2">
        <w:rPr>
          <w:rFonts w:ascii="Arial" w:hAnsi="Arial" w:cs="Arial"/>
        </w:rPr>
        <w:t xml:space="preserve"> і в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меншыны</w:t>
      </w:r>
      <w:proofErr w:type="spellEnd"/>
      <w:r w:rsidR="0040526B" w:rsidRPr="009D6BB2">
        <w:rPr>
          <w:rFonts w:ascii="Arial" w:hAnsi="Arial" w:cs="Arial"/>
        </w:rPr>
        <w:t xml:space="preserve">. </w:t>
      </w:r>
      <w:proofErr w:type="spellStart"/>
      <w:r w:rsidR="0040526B" w:rsidRPr="009D6BB2">
        <w:rPr>
          <w:rFonts w:ascii="Arial" w:hAnsi="Arial" w:cs="Arial"/>
        </w:rPr>
        <w:t>При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неясностях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вырїшална</w:t>
      </w:r>
      <w:proofErr w:type="spellEnd"/>
      <w:r w:rsidR="0040526B" w:rsidRPr="009D6BB2">
        <w:rPr>
          <w:rFonts w:ascii="Arial" w:hAnsi="Arial" w:cs="Arial"/>
        </w:rPr>
        <w:t xml:space="preserve"> є </w:t>
      </w:r>
      <w:proofErr w:type="spellStart"/>
      <w:r w:rsidR="0040526B" w:rsidRPr="009D6BB2">
        <w:rPr>
          <w:rFonts w:ascii="Arial" w:hAnsi="Arial" w:cs="Arial"/>
        </w:rPr>
        <w:t>одповідь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орґану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верейной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справы</w:t>
      </w:r>
      <w:proofErr w:type="spellEnd"/>
      <w:r w:rsidR="0040526B" w:rsidRPr="009D6BB2">
        <w:rPr>
          <w:rFonts w:ascii="Arial" w:hAnsi="Arial" w:cs="Arial"/>
        </w:rPr>
        <w:t xml:space="preserve"> в </w:t>
      </w:r>
      <w:proofErr w:type="spellStart"/>
      <w:r w:rsidR="0040526B" w:rsidRPr="009D6BB2">
        <w:rPr>
          <w:rFonts w:ascii="Arial" w:hAnsi="Arial" w:cs="Arial"/>
        </w:rPr>
        <w:t>штатнім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. </w:t>
      </w:r>
      <w:proofErr w:type="spellStart"/>
      <w:r w:rsidR="0040526B" w:rsidRPr="009D6BB2">
        <w:rPr>
          <w:rFonts w:ascii="Arial" w:hAnsi="Arial" w:cs="Arial"/>
        </w:rPr>
        <w:t>Одповідь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орґану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верейной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справы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котра</w:t>
      </w:r>
      <w:proofErr w:type="spellEnd"/>
      <w:r w:rsidR="0040526B" w:rsidRPr="009D6BB2">
        <w:rPr>
          <w:rFonts w:ascii="Arial" w:hAnsi="Arial" w:cs="Arial"/>
        </w:rPr>
        <w:t xml:space="preserve"> є </w:t>
      </w:r>
      <w:proofErr w:type="spellStart"/>
      <w:r w:rsidR="0040526B" w:rsidRPr="009D6BB2">
        <w:rPr>
          <w:rFonts w:ascii="Arial" w:hAnsi="Arial" w:cs="Arial"/>
        </w:rPr>
        <w:t>уряднов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листинов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ся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выдавать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окрем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штатного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языка</w:t>
      </w:r>
      <w:proofErr w:type="spellEnd"/>
      <w:r w:rsidR="0040526B" w:rsidRPr="009D6BB2">
        <w:rPr>
          <w:rFonts w:ascii="Arial" w:hAnsi="Arial" w:cs="Arial"/>
        </w:rPr>
        <w:t xml:space="preserve"> і в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меншыны</w:t>
      </w:r>
      <w:proofErr w:type="spellEnd"/>
      <w:r w:rsidR="0040526B" w:rsidRPr="009D6BB2">
        <w:rPr>
          <w:rFonts w:ascii="Arial" w:hAnsi="Arial" w:cs="Arial"/>
        </w:rPr>
        <w:t xml:space="preserve">  </w:t>
      </w:r>
      <w:proofErr w:type="spellStart"/>
      <w:r w:rsidR="0040526B" w:rsidRPr="009D6BB2">
        <w:rPr>
          <w:rFonts w:ascii="Arial" w:hAnsi="Arial" w:cs="Arial"/>
        </w:rPr>
        <w:t>лем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тогды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кедь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іде</w:t>
      </w:r>
      <w:proofErr w:type="spellEnd"/>
      <w:r w:rsidR="0040526B" w:rsidRPr="009D6BB2">
        <w:rPr>
          <w:rFonts w:ascii="Arial" w:hAnsi="Arial" w:cs="Arial"/>
        </w:rPr>
        <w:t xml:space="preserve"> о </w:t>
      </w:r>
      <w:proofErr w:type="spellStart"/>
      <w:r w:rsidR="0040526B" w:rsidRPr="009D6BB2">
        <w:rPr>
          <w:rFonts w:ascii="Arial" w:hAnsi="Arial" w:cs="Arial"/>
        </w:rPr>
        <w:t>поволїня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права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потверджіня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выслов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выголошіня</w:t>
      </w:r>
      <w:proofErr w:type="spellEnd"/>
      <w:r w:rsidR="0040526B" w:rsidRPr="009D6BB2">
        <w:rPr>
          <w:rFonts w:ascii="Arial" w:hAnsi="Arial" w:cs="Arial"/>
        </w:rPr>
        <w:t>.</w:t>
      </w:r>
    </w:p>
    <w:p w14:paraId="2279595C" w14:textId="77777777" w:rsidR="006228EB" w:rsidRPr="009D6BB2" w:rsidRDefault="006228EB" w:rsidP="006228EB">
      <w:pPr>
        <w:pStyle w:val="Normlnywebov"/>
        <w:spacing w:before="0" w:beforeAutospacing="0" w:after="0" w:afterAutospacing="0"/>
        <w:rPr>
          <w:rStyle w:val="Vrazn"/>
          <w:rFonts w:ascii="Arial" w:eastAsiaTheme="majorEastAsia" w:hAnsi="Arial" w:cs="Arial"/>
        </w:rPr>
      </w:pPr>
    </w:p>
    <w:p w14:paraId="6A71BD2F" w14:textId="1A11590D" w:rsidR="006228EB" w:rsidRPr="009D6BB2" w:rsidRDefault="006228EB" w:rsidP="006228EB">
      <w:pPr>
        <w:pStyle w:val="Normlnywebov"/>
        <w:spacing w:before="0" w:beforeAutospacing="0" w:after="0" w:afterAutospacing="0"/>
        <w:rPr>
          <w:rFonts w:ascii="Arial" w:hAnsi="Arial" w:cs="Arial"/>
        </w:rPr>
      </w:pPr>
      <w:proofErr w:type="spellStart"/>
      <w:r w:rsidRPr="009D6BB2">
        <w:rPr>
          <w:rStyle w:val="Vrazn"/>
          <w:rFonts w:ascii="Arial" w:eastAsiaTheme="majorEastAsia" w:hAnsi="Arial" w:cs="Arial"/>
        </w:rPr>
        <w:t>Центер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соціалных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служеб</w:t>
      </w:r>
      <w:proofErr w:type="spellEnd"/>
      <w:r w:rsidRPr="009D6BB2">
        <w:rPr>
          <w:rStyle w:val="Vrazn"/>
          <w:rFonts w:ascii="Arial" w:eastAsiaTheme="majorEastAsia" w:hAnsi="Arial" w:cs="Arial"/>
        </w:rPr>
        <w:t> </w:t>
      </w:r>
      <w:proofErr w:type="spellStart"/>
      <w:r w:rsidRPr="009D6BB2">
        <w:rPr>
          <w:rStyle w:val="Vrazn"/>
          <w:rFonts w:ascii="Arial" w:eastAsiaTheme="majorEastAsia" w:hAnsi="Arial" w:cs="Arial"/>
        </w:rPr>
        <w:t>Дуговый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сон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Калинів</w:t>
      </w:r>
      <w:proofErr w:type="spellEnd"/>
      <w:r w:rsidRPr="009D6BB2">
        <w:rPr>
          <w:rFonts w:ascii="Arial" w:hAnsi="Arial" w:cs="Arial"/>
        </w:rPr>
        <w:t xml:space="preserve"> </w:t>
      </w:r>
      <w:r w:rsidR="0040526B" w:rsidRPr="009D6BB2">
        <w:rPr>
          <w:rFonts w:ascii="Arial" w:hAnsi="Arial" w:cs="Arial"/>
        </w:rPr>
        <w:t xml:space="preserve">в </w:t>
      </w:r>
      <w:proofErr w:type="spellStart"/>
      <w:r w:rsidR="0040526B" w:rsidRPr="009D6BB2">
        <w:rPr>
          <w:rFonts w:ascii="Arial" w:hAnsi="Arial" w:cs="Arial"/>
        </w:rPr>
        <w:t>урядній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процедурї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яка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ся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зачала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поданём</w:t>
      </w:r>
      <w:proofErr w:type="spellEnd"/>
      <w:r w:rsidR="0040526B" w:rsidRPr="009D6BB2">
        <w:rPr>
          <w:rFonts w:ascii="Arial" w:hAnsi="Arial" w:cs="Arial"/>
        </w:rPr>
        <w:t xml:space="preserve"> в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меншыны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або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на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пожаданя</w:t>
      </w:r>
      <w:proofErr w:type="spellEnd"/>
      <w:r w:rsidR="0040526B" w:rsidRPr="009D6BB2">
        <w:rPr>
          <w:rFonts w:ascii="Arial" w:hAnsi="Arial" w:cs="Arial"/>
        </w:rPr>
        <w:t xml:space="preserve">, </w:t>
      </w:r>
      <w:proofErr w:type="spellStart"/>
      <w:r w:rsidR="0040526B" w:rsidRPr="009D6BB2">
        <w:rPr>
          <w:rFonts w:ascii="Arial" w:hAnsi="Arial" w:cs="Arial"/>
        </w:rPr>
        <w:t>выдавать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рїшіня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окрем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штатного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языка</w:t>
      </w:r>
      <w:proofErr w:type="spellEnd"/>
      <w:r w:rsidR="0040526B" w:rsidRPr="009D6BB2">
        <w:rPr>
          <w:rFonts w:ascii="Arial" w:hAnsi="Arial" w:cs="Arial"/>
        </w:rPr>
        <w:t xml:space="preserve">  в </w:t>
      </w:r>
      <w:proofErr w:type="spellStart"/>
      <w:r w:rsidR="0040526B" w:rsidRPr="009D6BB2">
        <w:rPr>
          <w:rFonts w:ascii="Arial" w:hAnsi="Arial" w:cs="Arial"/>
        </w:rPr>
        <w:t>дуплікатї</w:t>
      </w:r>
      <w:proofErr w:type="spellEnd"/>
      <w:r w:rsidR="0040526B" w:rsidRPr="009D6BB2">
        <w:rPr>
          <w:rFonts w:ascii="Arial" w:hAnsi="Arial" w:cs="Arial"/>
        </w:rPr>
        <w:t xml:space="preserve"> і в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меншыны</w:t>
      </w:r>
      <w:proofErr w:type="spellEnd"/>
      <w:r w:rsidR="0040526B" w:rsidRPr="009D6BB2">
        <w:rPr>
          <w:rFonts w:ascii="Arial" w:hAnsi="Arial" w:cs="Arial"/>
        </w:rPr>
        <w:t xml:space="preserve"> (</w:t>
      </w:r>
      <w:proofErr w:type="spellStart"/>
      <w:r w:rsidR="0040526B" w:rsidRPr="009D6BB2">
        <w:rPr>
          <w:rFonts w:ascii="Arial" w:hAnsi="Arial" w:cs="Arial"/>
        </w:rPr>
        <w:t>од</w:t>
      </w:r>
      <w:proofErr w:type="spellEnd"/>
      <w:r w:rsidR="0040526B" w:rsidRPr="009D6BB2">
        <w:rPr>
          <w:rFonts w:ascii="Arial" w:hAnsi="Arial" w:cs="Arial"/>
        </w:rPr>
        <w:t xml:space="preserve"> 1. </w:t>
      </w:r>
      <w:proofErr w:type="spellStart"/>
      <w:r w:rsidR="0040526B" w:rsidRPr="009D6BB2">
        <w:rPr>
          <w:rFonts w:ascii="Arial" w:hAnsi="Arial" w:cs="Arial"/>
        </w:rPr>
        <w:t>юла</w:t>
      </w:r>
      <w:proofErr w:type="spellEnd"/>
      <w:r w:rsidR="0040526B" w:rsidRPr="009D6BB2">
        <w:rPr>
          <w:rFonts w:ascii="Arial" w:hAnsi="Arial" w:cs="Arial"/>
        </w:rPr>
        <w:t xml:space="preserve"> 2012). </w:t>
      </w:r>
      <w:proofErr w:type="spellStart"/>
      <w:r w:rsidR="0040526B" w:rsidRPr="009D6BB2">
        <w:rPr>
          <w:rFonts w:ascii="Arial" w:hAnsi="Arial" w:cs="Arial"/>
        </w:rPr>
        <w:t>При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неясностях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вырїшалный</w:t>
      </w:r>
      <w:proofErr w:type="spellEnd"/>
      <w:r w:rsidR="0040526B" w:rsidRPr="009D6BB2">
        <w:rPr>
          <w:rFonts w:ascii="Arial" w:hAnsi="Arial" w:cs="Arial"/>
        </w:rPr>
        <w:t xml:space="preserve"> є </w:t>
      </w:r>
      <w:proofErr w:type="spellStart"/>
      <w:r w:rsidR="0040526B" w:rsidRPr="009D6BB2">
        <w:rPr>
          <w:rFonts w:ascii="Arial" w:hAnsi="Arial" w:cs="Arial"/>
        </w:rPr>
        <w:t>текст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рїшіня</w:t>
      </w:r>
      <w:proofErr w:type="spellEnd"/>
      <w:r w:rsidR="0040526B" w:rsidRPr="009D6BB2">
        <w:rPr>
          <w:rFonts w:ascii="Arial" w:hAnsi="Arial" w:cs="Arial"/>
        </w:rPr>
        <w:t xml:space="preserve"> в </w:t>
      </w:r>
      <w:proofErr w:type="spellStart"/>
      <w:r w:rsidR="0040526B" w:rsidRPr="009D6BB2">
        <w:rPr>
          <w:rFonts w:ascii="Arial" w:hAnsi="Arial" w:cs="Arial"/>
        </w:rPr>
        <w:t>штатнім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>.</w:t>
      </w:r>
    </w:p>
    <w:p w14:paraId="065DE68B" w14:textId="77777777" w:rsidR="006228EB" w:rsidRPr="009D6BB2" w:rsidRDefault="006228EB" w:rsidP="006228EB">
      <w:pPr>
        <w:pStyle w:val="Normlnywebov"/>
        <w:spacing w:before="0" w:beforeAutospacing="0" w:after="0" w:afterAutospacing="0"/>
        <w:rPr>
          <w:rStyle w:val="Vrazn"/>
          <w:rFonts w:ascii="Arial" w:eastAsiaTheme="majorEastAsia" w:hAnsi="Arial" w:cs="Arial"/>
        </w:rPr>
      </w:pPr>
    </w:p>
    <w:p w14:paraId="1FEBE9AA" w14:textId="269217E6" w:rsidR="0040526B" w:rsidRPr="009D6BB2" w:rsidRDefault="006228EB" w:rsidP="006228EB">
      <w:pPr>
        <w:pStyle w:val="Normlnywebov"/>
        <w:spacing w:before="0" w:beforeAutospacing="0" w:after="0" w:afterAutospacing="0"/>
        <w:rPr>
          <w:rFonts w:ascii="Arial" w:hAnsi="Arial" w:cs="Arial"/>
        </w:rPr>
      </w:pPr>
      <w:proofErr w:type="spellStart"/>
      <w:r w:rsidRPr="009D6BB2">
        <w:rPr>
          <w:rStyle w:val="Vrazn"/>
          <w:rFonts w:ascii="Arial" w:eastAsiaTheme="majorEastAsia" w:hAnsi="Arial" w:cs="Arial"/>
        </w:rPr>
        <w:t>Центер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соціалных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служеб</w:t>
      </w:r>
      <w:proofErr w:type="spellEnd"/>
      <w:r w:rsidRPr="009D6BB2">
        <w:rPr>
          <w:rStyle w:val="Vrazn"/>
          <w:rFonts w:ascii="Arial" w:eastAsiaTheme="majorEastAsia" w:hAnsi="Arial" w:cs="Arial"/>
        </w:rPr>
        <w:t> </w:t>
      </w:r>
      <w:proofErr w:type="spellStart"/>
      <w:r w:rsidRPr="009D6BB2">
        <w:rPr>
          <w:rStyle w:val="Vrazn"/>
          <w:rFonts w:ascii="Arial" w:eastAsiaTheme="majorEastAsia" w:hAnsi="Arial" w:cs="Arial"/>
        </w:rPr>
        <w:t>Дуговый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сон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Калинів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дає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обчанам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урядны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формуларї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выданы</w:t>
      </w:r>
      <w:proofErr w:type="spellEnd"/>
      <w:r w:rsidR="0040526B" w:rsidRPr="009D6BB2">
        <w:rPr>
          <w:rFonts w:ascii="Arial" w:hAnsi="Arial" w:cs="Arial"/>
        </w:rPr>
        <w:t xml:space="preserve"> в </w:t>
      </w:r>
      <w:proofErr w:type="spellStart"/>
      <w:r w:rsidR="0040526B" w:rsidRPr="009D6BB2">
        <w:rPr>
          <w:rFonts w:ascii="Arial" w:hAnsi="Arial" w:cs="Arial"/>
        </w:rPr>
        <w:t>розсягу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ёго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компетенцій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на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пожаданя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двоязычно</w:t>
      </w:r>
      <w:proofErr w:type="spellEnd"/>
      <w:r w:rsidR="0040526B" w:rsidRPr="009D6BB2">
        <w:rPr>
          <w:rFonts w:ascii="Arial" w:hAnsi="Arial" w:cs="Arial"/>
        </w:rPr>
        <w:t xml:space="preserve">, а </w:t>
      </w:r>
      <w:proofErr w:type="spellStart"/>
      <w:r w:rsidR="0040526B" w:rsidRPr="009D6BB2">
        <w:rPr>
          <w:rFonts w:ascii="Arial" w:hAnsi="Arial" w:cs="Arial"/>
        </w:rPr>
        <w:t>то</w:t>
      </w:r>
      <w:proofErr w:type="spellEnd"/>
      <w:r w:rsidR="0040526B" w:rsidRPr="009D6BB2">
        <w:rPr>
          <w:rFonts w:ascii="Arial" w:hAnsi="Arial" w:cs="Arial"/>
        </w:rPr>
        <w:t xml:space="preserve"> в </w:t>
      </w:r>
      <w:proofErr w:type="spellStart"/>
      <w:r w:rsidR="0040526B" w:rsidRPr="009D6BB2">
        <w:rPr>
          <w:rFonts w:ascii="Arial" w:hAnsi="Arial" w:cs="Arial"/>
        </w:rPr>
        <w:t>штатнім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 і в </w:t>
      </w:r>
      <w:proofErr w:type="spellStart"/>
      <w:r w:rsidR="0040526B" w:rsidRPr="009D6BB2">
        <w:rPr>
          <w:rFonts w:ascii="Arial" w:hAnsi="Arial" w:cs="Arial"/>
        </w:rPr>
        <w:t>языку</w:t>
      </w:r>
      <w:proofErr w:type="spellEnd"/>
      <w:r w:rsidR="0040526B" w:rsidRPr="009D6BB2">
        <w:rPr>
          <w:rFonts w:ascii="Arial" w:hAnsi="Arial" w:cs="Arial"/>
        </w:rPr>
        <w:t xml:space="preserve">  </w:t>
      </w:r>
      <w:proofErr w:type="spellStart"/>
      <w:r w:rsidR="0040526B" w:rsidRPr="009D6BB2">
        <w:rPr>
          <w:rFonts w:ascii="Arial" w:hAnsi="Arial" w:cs="Arial"/>
        </w:rPr>
        <w:t>меншыны</w:t>
      </w:r>
      <w:proofErr w:type="spellEnd"/>
      <w:r w:rsidR="0040526B" w:rsidRPr="009D6BB2">
        <w:rPr>
          <w:rFonts w:ascii="Arial" w:hAnsi="Arial" w:cs="Arial"/>
        </w:rPr>
        <w:t xml:space="preserve"> (</w:t>
      </w:r>
      <w:proofErr w:type="spellStart"/>
      <w:r w:rsidR="0040526B" w:rsidRPr="009D6BB2">
        <w:rPr>
          <w:rFonts w:ascii="Arial" w:hAnsi="Arial" w:cs="Arial"/>
        </w:rPr>
        <w:t>од</w:t>
      </w:r>
      <w:proofErr w:type="spellEnd"/>
      <w:r w:rsidR="0040526B" w:rsidRPr="009D6BB2">
        <w:rPr>
          <w:rFonts w:ascii="Arial" w:hAnsi="Arial" w:cs="Arial"/>
        </w:rPr>
        <w:t xml:space="preserve"> 1. </w:t>
      </w:r>
      <w:proofErr w:type="spellStart"/>
      <w:r w:rsidR="0040526B" w:rsidRPr="009D6BB2">
        <w:rPr>
          <w:rFonts w:ascii="Arial" w:hAnsi="Arial" w:cs="Arial"/>
        </w:rPr>
        <w:t>юла</w:t>
      </w:r>
      <w:proofErr w:type="spellEnd"/>
      <w:r w:rsidR="0040526B" w:rsidRPr="009D6BB2">
        <w:rPr>
          <w:rFonts w:ascii="Arial" w:hAnsi="Arial" w:cs="Arial"/>
        </w:rPr>
        <w:t xml:space="preserve"> 2012)</w:t>
      </w:r>
    </w:p>
    <w:p w14:paraId="386FF2FA" w14:textId="4DABAAAB" w:rsidR="0040526B" w:rsidRPr="009D6BB2" w:rsidRDefault="006228E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Style w:val="Vrazn"/>
          <w:rFonts w:ascii="Arial" w:eastAsiaTheme="majorEastAsia" w:hAnsi="Arial" w:cs="Arial"/>
        </w:rPr>
        <w:t>Центер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соціалных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служеб</w:t>
      </w:r>
      <w:proofErr w:type="spellEnd"/>
      <w:r w:rsidRPr="009D6BB2">
        <w:rPr>
          <w:rStyle w:val="Vrazn"/>
          <w:rFonts w:ascii="Arial" w:eastAsiaTheme="majorEastAsia" w:hAnsi="Arial" w:cs="Arial"/>
        </w:rPr>
        <w:t> </w:t>
      </w:r>
      <w:proofErr w:type="spellStart"/>
      <w:r w:rsidRPr="009D6BB2">
        <w:rPr>
          <w:rStyle w:val="Vrazn"/>
          <w:rFonts w:ascii="Arial" w:eastAsiaTheme="majorEastAsia" w:hAnsi="Arial" w:cs="Arial"/>
        </w:rPr>
        <w:t>Дуговый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сон</w:t>
      </w:r>
      <w:proofErr w:type="spellEnd"/>
      <w:r w:rsidRPr="009D6BB2">
        <w:rPr>
          <w:rStyle w:val="Vrazn"/>
          <w:rFonts w:ascii="Arial" w:eastAsiaTheme="majorEastAsia" w:hAnsi="Arial" w:cs="Arial"/>
        </w:rPr>
        <w:t xml:space="preserve"> </w:t>
      </w:r>
      <w:proofErr w:type="spellStart"/>
      <w:r w:rsidRPr="009D6BB2">
        <w:rPr>
          <w:rStyle w:val="Vrazn"/>
          <w:rFonts w:ascii="Arial" w:eastAsiaTheme="majorEastAsia" w:hAnsi="Arial" w:cs="Arial"/>
        </w:rPr>
        <w:t>Калинів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забезпечує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можность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хоснованя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русиньского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языка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наслїдуючім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способом</w:t>
      </w:r>
      <w:proofErr w:type="spellEnd"/>
      <w:r w:rsidR="0040526B" w:rsidRPr="009D6BB2">
        <w:rPr>
          <w:rFonts w:ascii="Arial" w:hAnsi="Arial" w:cs="Arial"/>
        </w:rPr>
        <w:t xml:space="preserve">: в </w:t>
      </w:r>
      <w:proofErr w:type="spellStart"/>
      <w:r w:rsidR="0040526B" w:rsidRPr="009D6BB2">
        <w:rPr>
          <w:rFonts w:ascii="Arial" w:hAnsi="Arial" w:cs="Arial"/>
        </w:rPr>
        <w:t>устнім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контактї</w:t>
      </w:r>
      <w:proofErr w:type="spellEnd"/>
      <w:r w:rsidR="0040526B" w:rsidRPr="009D6BB2">
        <w:rPr>
          <w:rFonts w:ascii="Arial" w:hAnsi="Arial" w:cs="Arial"/>
        </w:rPr>
        <w:t xml:space="preserve"> i в </w:t>
      </w:r>
      <w:proofErr w:type="spellStart"/>
      <w:r w:rsidR="0040526B" w:rsidRPr="009D6BB2">
        <w:rPr>
          <w:rFonts w:ascii="Arial" w:hAnsi="Arial" w:cs="Arial"/>
        </w:rPr>
        <w:t>писомній</w:t>
      </w:r>
      <w:proofErr w:type="spellEnd"/>
      <w:r w:rsidR="0040526B" w:rsidRPr="009D6BB2">
        <w:rPr>
          <w:rFonts w:ascii="Arial" w:hAnsi="Arial" w:cs="Arial"/>
        </w:rPr>
        <w:t xml:space="preserve"> </w:t>
      </w:r>
      <w:proofErr w:type="spellStart"/>
      <w:r w:rsidR="0040526B" w:rsidRPr="009D6BB2">
        <w:rPr>
          <w:rFonts w:ascii="Arial" w:hAnsi="Arial" w:cs="Arial"/>
        </w:rPr>
        <w:t>подобі</w:t>
      </w:r>
      <w:proofErr w:type="spellEnd"/>
      <w:r w:rsidR="0040526B" w:rsidRPr="009D6BB2">
        <w:rPr>
          <w:rFonts w:ascii="Arial" w:hAnsi="Arial" w:cs="Arial"/>
        </w:rPr>
        <w:t>.</w:t>
      </w:r>
    </w:p>
    <w:p w14:paraId="39C940F4" w14:textId="77777777" w:rsidR="0040526B" w:rsidRPr="009D6BB2" w:rsidRDefault="0040526B" w:rsidP="0040526B">
      <w:pPr>
        <w:pStyle w:val="Normlnywebov"/>
        <w:rPr>
          <w:rFonts w:ascii="Arial" w:hAnsi="Arial" w:cs="Arial"/>
        </w:rPr>
      </w:pPr>
      <w:proofErr w:type="spellStart"/>
      <w:r w:rsidRPr="009D6BB2">
        <w:rPr>
          <w:rFonts w:ascii="Arial" w:hAnsi="Arial" w:cs="Arial"/>
        </w:rPr>
        <w:t>Кедь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обчанови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Словацькой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републікы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были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порушены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ёго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права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вжывати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язык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меншыны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устнім</w:t>
      </w:r>
      <w:proofErr w:type="spellEnd"/>
      <w:r w:rsidRPr="009D6BB2">
        <w:rPr>
          <w:rFonts w:ascii="Arial" w:hAnsi="Arial" w:cs="Arial"/>
        </w:rPr>
        <w:t xml:space="preserve"> і </w:t>
      </w:r>
      <w:proofErr w:type="spellStart"/>
      <w:r w:rsidRPr="009D6BB2">
        <w:rPr>
          <w:rFonts w:ascii="Arial" w:hAnsi="Arial" w:cs="Arial"/>
        </w:rPr>
        <w:t>писомнім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контактї</w:t>
      </w:r>
      <w:proofErr w:type="spellEnd"/>
      <w:r w:rsidRPr="009D6BB2">
        <w:rPr>
          <w:rFonts w:ascii="Arial" w:hAnsi="Arial" w:cs="Arial"/>
        </w:rPr>
        <w:t xml:space="preserve"> (§ 7б </w:t>
      </w:r>
      <w:proofErr w:type="spellStart"/>
      <w:r w:rsidRPr="009D6BB2">
        <w:rPr>
          <w:rFonts w:ascii="Arial" w:hAnsi="Arial" w:cs="Arial"/>
        </w:rPr>
        <w:t>закона</w:t>
      </w:r>
      <w:proofErr w:type="spellEnd"/>
      <w:r w:rsidRPr="009D6BB2">
        <w:rPr>
          <w:rFonts w:ascii="Arial" w:hAnsi="Arial" w:cs="Arial"/>
        </w:rPr>
        <w:t xml:space="preserve">), </w:t>
      </w:r>
      <w:proofErr w:type="spellStart"/>
      <w:r w:rsidRPr="009D6BB2">
        <w:rPr>
          <w:rFonts w:ascii="Arial" w:hAnsi="Arial" w:cs="Arial"/>
        </w:rPr>
        <w:t>може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тот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факт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наголосити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на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Уряд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влады</w:t>
      </w:r>
      <w:proofErr w:type="spellEnd"/>
      <w:r w:rsidRPr="009D6BB2">
        <w:rPr>
          <w:rFonts w:ascii="Arial" w:hAnsi="Arial" w:cs="Arial"/>
        </w:rPr>
        <w:t xml:space="preserve"> СР, </w:t>
      </w:r>
      <w:proofErr w:type="spellStart"/>
      <w:r w:rsidRPr="009D6BB2">
        <w:rPr>
          <w:rFonts w:ascii="Arial" w:hAnsi="Arial" w:cs="Arial"/>
        </w:rPr>
        <w:t>котрый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зачне</w:t>
      </w:r>
      <w:proofErr w:type="spellEnd"/>
      <w:r w:rsidRPr="009D6BB2">
        <w:rPr>
          <w:rFonts w:ascii="Arial" w:hAnsi="Arial" w:cs="Arial"/>
        </w:rPr>
        <w:t xml:space="preserve"> в </w:t>
      </w:r>
      <w:proofErr w:type="spellStart"/>
      <w:r w:rsidRPr="009D6BB2">
        <w:rPr>
          <w:rFonts w:ascii="Arial" w:hAnsi="Arial" w:cs="Arial"/>
        </w:rPr>
        <w:t>тім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дїлї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вести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урядну</w:t>
      </w:r>
      <w:proofErr w:type="spellEnd"/>
      <w:r w:rsidRPr="009D6BB2">
        <w:rPr>
          <w:rFonts w:ascii="Arial" w:hAnsi="Arial" w:cs="Arial"/>
        </w:rPr>
        <w:t xml:space="preserve"> </w:t>
      </w:r>
      <w:proofErr w:type="spellStart"/>
      <w:r w:rsidRPr="009D6BB2">
        <w:rPr>
          <w:rFonts w:ascii="Arial" w:hAnsi="Arial" w:cs="Arial"/>
        </w:rPr>
        <w:t>процедуру</w:t>
      </w:r>
      <w:proofErr w:type="spellEnd"/>
      <w:r w:rsidRPr="009D6BB2">
        <w:rPr>
          <w:rFonts w:ascii="Arial" w:hAnsi="Arial" w:cs="Arial"/>
        </w:rPr>
        <w:t>.</w:t>
      </w:r>
    </w:p>
    <w:p w14:paraId="2EF738BD" w14:textId="77777777" w:rsidR="008C603D" w:rsidRPr="009D6BB2" w:rsidRDefault="008C603D">
      <w:pPr>
        <w:rPr>
          <w:rFonts w:ascii="Arial" w:hAnsi="Arial" w:cs="Arial"/>
        </w:rPr>
      </w:pPr>
    </w:p>
    <w:sectPr w:rsidR="008C603D" w:rsidRPr="009D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6B"/>
    <w:rsid w:val="00000DEB"/>
    <w:rsid w:val="00196369"/>
    <w:rsid w:val="0022474B"/>
    <w:rsid w:val="002C174A"/>
    <w:rsid w:val="0040526B"/>
    <w:rsid w:val="005B7A4B"/>
    <w:rsid w:val="006228EB"/>
    <w:rsid w:val="008C603D"/>
    <w:rsid w:val="009D6BB2"/>
    <w:rsid w:val="00D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9E44"/>
  <w15:chartTrackingRefBased/>
  <w15:docId w15:val="{D7D419B1-8083-47EE-9C20-A822312C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0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5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0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5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5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5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5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5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5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05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052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52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52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52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52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526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05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0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0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0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0526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0526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0526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05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0526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0526B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40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405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NB-DELL</dc:creator>
  <cp:keywords/>
  <dc:description/>
  <cp:lastModifiedBy>NB-DELL</cp:lastModifiedBy>
  <cp:revision>2</cp:revision>
  <dcterms:created xsi:type="dcterms:W3CDTF">2026-02-20T09:58:00Z</dcterms:created>
  <dcterms:modified xsi:type="dcterms:W3CDTF">2026-02-20T10:32:00Z</dcterms:modified>
</cp:coreProperties>
</file>